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C0" w:rsidRPr="007105C0" w:rsidRDefault="007105C0" w:rsidP="007105C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4"/>
          <w:szCs w:val="24"/>
        </w:rPr>
      </w:pPr>
      <w:r w:rsidRPr="007105C0">
        <w:rPr>
          <w:rFonts w:asciiTheme="majorEastAsia" w:eastAsiaTheme="majorEastAsia" w:hAnsiTheme="majorEastAsia" w:hint="eastAsia"/>
          <w:b/>
          <w:sz w:val="24"/>
          <w:szCs w:val="24"/>
        </w:rPr>
        <w:t>彩陶壶</w:t>
      </w:r>
    </w:p>
    <w:p w:rsidR="007105C0" w:rsidRPr="00CB25D9" w:rsidRDefault="007105C0" w:rsidP="00F970A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屈家岭文化，</w:t>
      </w:r>
    </w:p>
    <w:p w:rsidR="007105C0" w:rsidRPr="00CB25D9" w:rsidRDefault="007105C0" w:rsidP="00F970A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高17.10</w:t>
      </w:r>
      <w:r w:rsidR="00F970A8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厘米  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口径8.40</w:t>
      </w:r>
      <w:r w:rsidR="00F970A8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厘米  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腹径15.70 厘米</w:t>
      </w:r>
      <w:r w:rsidR="00F970A8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底径7.20</w:t>
      </w:r>
      <w:r w:rsidR="00E2202D" w:rsidRPr="00CB25D9">
        <w:rPr>
          <w:rFonts w:asciiTheme="majorEastAsia" w:eastAsiaTheme="majorEastAsia" w:hAnsiTheme="majorEastAsia" w:hint="eastAsia"/>
          <w:sz w:val="28"/>
          <w:szCs w:val="28"/>
        </w:rPr>
        <w:t>厘米</w:t>
      </w:r>
    </w:p>
    <w:p w:rsidR="00081F9E" w:rsidRPr="00CB25D9" w:rsidRDefault="00081F9E" w:rsidP="00F970A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1965年</w:t>
      </w:r>
      <w:proofErr w:type="gramStart"/>
      <w:r w:rsidRPr="00CB25D9">
        <w:rPr>
          <w:rFonts w:asciiTheme="majorEastAsia" w:eastAsiaTheme="majorEastAsia" w:hAnsiTheme="majorEastAsia" w:hint="eastAsia"/>
          <w:sz w:val="28"/>
          <w:szCs w:val="28"/>
        </w:rPr>
        <w:t>淅</w:t>
      </w:r>
      <w:proofErr w:type="gramEnd"/>
      <w:r w:rsidRPr="00CB25D9">
        <w:rPr>
          <w:rFonts w:asciiTheme="majorEastAsia" w:eastAsiaTheme="majorEastAsia" w:hAnsiTheme="majorEastAsia" w:hint="eastAsia"/>
          <w:sz w:val="28"/>
          <w:szCs w:val="28"/>
        </w:rPr>
        <w:t>川黄楝树遗址发掘出土</w:t>
      </w:r>
    </w:p>
    <w:p w:rsidR="007105C0" w:rsidRPr="00CB25D9" w:rsidRDefault="004360CA" w:rsidP="00F970A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E2202D" w:rsidRPr="00CB25D9">
        <w:rPr>
          <w:rFonts w:asciiTheme="majorEastAsia" w:eastAsiaTheme="majorEastAsia" w:hAnsiTheme="majorEastAsia" w:hint="eastAsia"/>
          <w:sz w:val="28"/>
          <w:szCs w:val="28"/>
        </w:rPr>
        <w:t>河南博物院</w:t>
      </w:r>
    </w:p>
    <w:p w:rsidR="007105C0" w:rsidRDefault="007105C0" w:rsidP="007105C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90E5D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181072" cy="1452250"/>
            <wp:effectExtent l="19050" t="0" r="0" b="0"/>
            <wp:docPr id="6" name="图片 1" descr="E:\张建民\中国文物志-陶器\5、高足彩陶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张建民\中国文物志-陶器\5、高足彩陶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09" cy="145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D9" w:rsidRDefault="00CB25D9" w:rsidP="007105C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B25D9" w:rsidRPr="00590E5D" w:rsidRDefault="00CB25D9" w:rsidP="007105C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105C0" w:rsidRPr="00590E5D" w:rsidRDefault="00081F9E" w:rsidP="007105C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946340" w:rsidRPr="00946340" w:rsidRDefault="00946340" w:rsidP="0094634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4"/>
          <w:szCs w:val="24"/>
        </w:rPr>
      </w:pPr>
      <w:r w:rsidRPr="00946340">
        <w:rPr>
          <w:rFonts w:asciiTheme="majorEastAsia" w:eastAsiaTheme="majorEastAsia" w:hAnsiTheme="majorEastAsia" w:hint="eastAsia"/>
          <w:b/>
          <w:sz w:val="24"/>
          <w:szCs w:val="24"/>
        </w:rPr>
        <w:t>绘彩站立陶鸭</w:t>
      </w:r>
    </w:p>
    <w:p w:rsidR="00946340" w:rsidRPr="00CB25D9" w:rsidRDefault="00946340" w:rsidP="00F970A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战国</w:t>
      </w:r>
    </w:p>
    <w:p w:rsidR="00946340" w:rsidRPr="00CB25D9" w:rsidRDefault="00F970A8" w:rsidP="00F970A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通高28.60厘米  </w:t>
      </w:r>
      <w:r w:rsidR="00946340" w:rsidRPr="00CB25D9">
        <w:rPr>
          <w:rFonts w:asciiTheme="majorEastAsia" w:eastAsiaTheme="majorEastAsia" w:hAnsiTheme="majorEastAsia" w:hint="eastAsia"/>
          <w:sz w:val="28"/>
          <w:szCs w:val="28"/>
        </w:rPr>
        <w:t>通长35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厘米  </w:t>
      </w:r>
      <w:proofErr w:type="gramStart"/>
      <w:r w:rsidR="00946340" w:rsidRPr="00CB25D9">
        <w:rPr>
          <w:rFonts w:asciiTheme="majorEastAsia" w:eastAsiaTheme="majorEastAsia" w:hAnsiTheme="majorEastAsia" w:hint="eastAsia"/>
          <w:sz w:val="28"/>
          <w:szCs w:val="28"/>
        </w:rPr>
        <w:t>通宽26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厘米</w:t>
      </w:r>
      <w:proofErr w:type="gramEnd"/>
    </w:p>
    <w:p w:rsidR="00F970A8" w:rsidRPr="00CB25D9" w:rsidRDefault="00F970A8" w:rsidP="00F970A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1954年郑州二里岗铁路局发掘出土</w:t>
      </w:r>
    </w:p>
    <w:p w:rsidR="00946340" w:rsidRPr="00CB25D9" w:rsidRDefault="004360CA" w:rsidP="00F970A8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946340" w:rsidRPr="00CB25D9">
        <w:rPr>
          <w:rFonts w:asciiTheme="majorEastAsia" w:eastAsiaTheme="majorEastAsia" w:hAnsiTheme="majorEastAsia" w:hint="eastAsia"/>
          <w:sz w:val="28"/>
          <w:szCs w:val="28"/>
        </w:rPr>
        <w:t>河南博物院</w:t>
      </w:r>
    </w:p>
    <w:p w:rsidR="00946340" w:rsidRDefault="00946340" w:rsidP="00946340">
      <w:pPr>
        <w:pStyle w:val="a4"/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590E5D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1908313" cy="1605801"/>
            <wp:effectExtent l="19050" t="0" r="0" b="0"/>
            <wp:docPr id="2" name="图片 1" descr="E:\张建民\中国文物志-陶器\1、彩绘陶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张建民\中国文物志-陶器\1、彩绘陶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50" cy="160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D9" w:rsidRPr="00590E5D" w:rsidRDefault="00CB25D9" w:rsidP="00946340">
      <w:pPr>
        <w:pStyle w:val="a4"/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46340" w:rsidRDefault="00946340" w:rsidP="00B10182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B10182" w:rsidRDefault="00946340" w:rsidP="00B10182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3</w:t>
      </w:r>
      <w:r w:rsidR="00E2202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B10182">
        <w:rPr>
          <w:rFonts w:asciiTheme="majorEastAsia" w:eastAsiaTheme="majorEastAsia" w:hAnsiTheme="majorEastAsia" w:hint="eastAsia"/>
          <w:b/>
          <w:sz w:val="24"/>
          <w:szCs w:val="24"/>
        </w:rPr>
        <w:t>黄釉乐舞人物扁壶</w:t>
      </w:r>
    </w:p>
    <w:p w:rsidR="00A96E51" w:rsidRPr="00CB25D9" w:rsidRDefault="00A96E51" w:rsidP="00A96E5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北齐</w:t>
      </w:r>
    </w:p>
    <w:p w:rsidR="00A96E51" w:rsidRPr="00CB25D9" w:rsidRDefault="00A96E51" w:rsidP="00A96E5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高20</w:t>
      </w:r>
      <w:r w:rsidR="00F970A8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厘米  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宽16.50厘米</w:t>
      </w:r>
    </w:p>
    <w:p w:rsidR="00A96E51" w:rsidRPr="00CB25D9" w:rsidRDefault="00A96E51" w:rsidP="00A96E5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1971年5月在安阳洪河屯北齐范粹墓发掘出土</w:t>
      </w:r>
    </w:p>
    <w:p w:rsidR="007105C0" w:rsidRPr="00CB25D9" w:rsidRDefault="004360CA" w:rsidP="007105C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A96E51" w:rsidRPr="00CB25D9">
        <w:rPr>
          <w:rFonts w:asciiTheme="majorEastAsia" w:eastAsiaTheme="majorEastAsia" w:hAnsiTheme="majorEastAsia" w:hint="eastAsia"/>
          <w:sz w:val="28"/>
          <w:szCs w:val="28"/>
        </w:rPr>
        <w:t>河南博物院</w:t>
      </w:r>
    </w:p>
    <w:p w:rsidR="00A96E51" w:rsidRDefault="00A96E51" w:rsidP="00A96E5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B10182" w:rsidRDefault="00B10182" w:rsidP="00B10182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B10182" w:rsidRDefault="00A96E51" w:rsidP="00B1018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B25D9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577654" cy="1852654"/>
            <wp:effectExtent l="19050" t="0" r="3496" b="0"/>
            <wp:docPr id="13" name="图片 1" descr="6、黄釉乐舞人物扁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、黄釉乐舞人物扁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55" cy="185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51" w:rsidRPr="00A96E51" w:rsidRDefault="00946340" w:rsidP="00A96E5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96E5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96E51">
        <w:rPr>
          <w:rFonts w:asciiTheme="majorEastAsia" w:eastAsiaTheme="majorEastAsia" w:hAnsiTheme="majorEastAsia" w:hint="eastAsia"/>
          <w:b/>
          <w:sz w:val="24"/>
          <w:szCs w:val="24"/>
        </w:rPr>
        <w:t>绿釉</w:t>
      </w:r>
      <w:r w:rsidR="00A96E51" w:rsidRPr="00590E5D">
        <w:rPr>
          <w:rFonts w:asciiTheme="majorEastAsia" w:eastAsiaTheme="majorEastAsia" w:hAnsiTheme="majorEastAsia" w:hint="eastAsia"/>
          <w:b/>
          <w:sz w:val="24"/>
          <w:szCs w:val="24"/>
        </w:rPr>
        <w:t>六博陶俑</w:t>
      </w:r>
    </w:p>
    <w:p w:rsidR="00A96E51" w:rsidRPr="00CB25D9" w:rsidRDefault="00A96E51" w:rsidP="00A96E5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东汉</w:t>
      </w:r>
    </w:p>
    <w:p w:rsidR="00A96E51" w:rsidRPr="00CB25D9" w:rsidRDefault="00A96E51" w:rsidP="00A96E5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长</w:t>
      </w:r>
      <w:r w:rsidRPr="00CB25D9">
        <w:rPr>
          <w:rFonts w:asciiTheme="majorEastAsia" w:eastAsiaTheme="majorEastAsia" w:hAnsiTheme="majorEastAsia"/>
          <w:sz w:val="28"/>
          <w:szCs w:val="28"/>
        </w:rPr>
        <w:t>28</w:t>
      </w:r>
      <w:r w:rsidR="00F970A8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厘米  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宽</w:t>
      </w:r>
      <w:r w:rsidRPr="00CB25D9">
        <w:rPr>
          <w:rFonts w:asciiTheme="majorEastAsia" w:eastAsiaTheme="majorEastAsia" w:hAnsiTheme="majorEastAsia"/>
          <w:sz w:val="28"/>
          <w:szCs w:val="28"/>
        </w:rPr>
        <w:t>19.20</w:t>
      </w:r>
      <w:r w:rsidR="00F970A8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厘米  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高</w:t>
      </w:r>
      <w:r w:rsidRPr="00CB25D9">
        <w:rPr>
          <w:rFonts w:asciiTheme="majorEastAsia" w:eastAsiaTheme="majorEastAsia" w:hAnsiTheme="majorEastAsia"/>
          <w:sz w:val="28"/>
          <w:szCs w:val="28"/>
        </w:rPr>
        <w:t>24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厘米。</w:t>
      </w:r>
    </w:p>
    <w:p w:rsidR="00A96E51" w:rsidRPr="00CB25D9" w:rsidRDefault="00081F9E" w:rsidP="00A96E51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CB25D9">
        <w:rPr>
          <w:rFonts w:asciiTheme="majorEastAsia" w:eastAsiaTheme="majorEastAsia" w:hAnsiTheme="majorEastAsia"/>
          <w:sz w:val="28"/>
          <w:szCs w:val="28"/>
        </w:rPr>
        <w:t>1972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年三门峡市灵宝县张湾发掘出土</w:t>
      </w:r>
    </w:p>
    <w:p w:rsidR="00946340" w:rsidRPr="00CB25D9" w:rsidRDefault="004360CA" w:rsidP="0094634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946340" w:rsidRPr="00CB25D9">
        <w:rPr>
          <w:rFonts w:asciiTheme="majorEastAsia" w:eastAsiaTheme="majorEastAsia" w:hAnsiTheme="majorEastAsia" w:hint="eastAsia"/>
          <w:sz w:val="28"/>
          <w:szCs w:val="28"/>
        </w:rPr>
        <w:t>河南博物院</w:t>
      </w:r>
    </w:p>
    <w:p w:rsidR="00A96E51" w:rsidRPr="00590E5D" w:rsidRDefault="00A96E51" w:rsidP="00A96E5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A96E51" w:rsidRDefault="00A96E51" w:rsidP="00A96E51">
      <w:pPr>
        <w:pStyle w:val="a4"/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590E5D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310682" cy="153297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25" cy="15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D9" w:rsidRPr="00590E5D" w:rsidRDefault="00CB25D9" w:rsidP="00A96E51">
      <w:pPr>
        <w:pStyle w:val="a4"/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A96E51" w:rsidRPr="00A96E51" w:rsidRDefault="00A96E51" w:rsidP="00A96E5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356B87" w:rsidRDefault="00356B87" w:rsidP="00356B8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5、</w:t>
      </w:r>
      <w:proofErr w:type="gramStart"/>
      <w:r w:rsidRPr="00204D4E">
        <w:rPr>
          <w:rFonts w:ascii="黑体" w:eastAsia="黑体" w:hAnsi="黑体" w:hint="eastAsia"/>
          <w:sz w:val="24"/>
          <w:szCs w:val="24"/>
        </w:rPr>
        <w:t>花釉花口</w:t>
      </w:r>
      <w:proofErr w:type="gramEnd"/>
      <w:r w:rsidRPr="00204D4E">
        <w:rPr>
          <w:rFonts w:ascii="黑体" w:eastAsia="黑体" w:hAnsi="黑体" w:hint="eastAsia"/>
          <w:sz w:val="24"/>
          <w:szCs w:val="24"/>
        </w:rPr>
        <w:t>执壶</w:t>
      </w:r>
    </w:p>
    <w:p w:rsidR="00356B87" w:rsidRPr="00CB25D9" w:rsidRDefault="00356B87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唐代</w:t>
      </w:r>
    </w:p>
    <w:p w:rsidR="00356B87" w:rsidRPr="00CB25D9" w:rsidRDefault="00356B87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高27.5厘米  口径6.5厘米  底径8.8厘米</w:t>
      </w:r>
    </w:p>
    <w:p w:rsidR="00356B87" w:rsidRPr="00CB25D9" w:rsidRDefault="00356B87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1990年三门峡市供电局工地发掘出土</w:t>
      </w:r>
    </w:p>
    <w:p w:rsidR="00356B87" w:rsidRPr="00CB25D9" w:rsidRDefault="004360CA" w:rsidP="00356B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356B87" w:rsidRPr="00CB25D9">
        <w:rPr>
          <w:rFonts w:asciiTheme="majorEastAsia" w:eastAsiaTheme="majorEastAsia" w:hAnsiTheme="majorEastAsia" w:hint="eastAsia"/>
          <w:sz w:val="28"/>
          <w:szCs w:val="28"/>
        </w:rPr>
        <w:t>河南博物院藏</w:t>
      </w:r>
    </w:p>
    <w:p w:rsidR="00887B82" w:rsidRDefault="00356B87" w:rsidP="00356B87">
      <w:pPr>
        <w:rPr>
          <w:rFonts w:asciiTheme="majorEastAsia" w:eastAsiaTheme="majorEastAsia" w:hAnsiTheme="majorEastAsia"/>
          <w:sz w:val="24"/>
          <w:szCs w:val="24"/>
        </w:rPr>
      </w:pPr>
      <w:r w:rsidRPr="00590E5D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793847" cy="2164988"/>
            <wp:effectExtent l="19050" t="0" r="0" b="0"/>
            <wp:docPr id="4" name="图片 1" descr="D:\花釉珍珠地钧窑莲瓣4件\花釉花口执壶图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花釉珍珠地钧窑莲瓣4件\花釉花口执壶图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51" cy="217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82" w:rsidRDefault="00887B82" w:rsidP="00887B82">
      <w:pPr>
        <w:rPr>
          <w:rFonts w:asciiTheme="majorEastAsia" w:eastAsiaTheme="majorEastAsia" w:hAnsiTheme="majorEastAsia"/>
          <w:sz w:val="24"/>
          <w:szCs w:val="24"/>
        </w:rPr>
      </w:pPr>
    </w:p>
    <w:p w:rsidR="00CB25D9" w:rsidRDefault="00CB25D9" w:rsidP="00887B82">
      <w:pPr>
        <w:rPr>
          <w:rFonts w:asciiTheme="majorEastAsia" w:eastAsiaTheme="majorEastAsia" w:hAnsiTheme="majorEastAsia"/>
          <w:sz w:val="24"/>
          <w:szCs w:val="24"/>
        </w:rPr>
      </w:pPr>
    </w:p>
    <w:p w:rsidR="00887B82" w:rsidRDefault="00887B82" w:rsidP="00887B82">
      <w:pPr>
        <w:rPr>
          <w:rFonts w:ascii="黑体" w:eastAsia="黑体" w:hAnsi="黑体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6、</w:t>
      </w:r>
      <w:r w:rsidRPr="00524577">
        <w:rPr>
          <w:rFonts w:ascii="黑体" w:eastAsia="黑体" w:hAnsi="黑体" w:hint="eastAsia"/>
          <w:sz w:val="24"/>
          <w:szCs w:val="24"/>
        </w:rPr>
        <w:t>段店窑白釉珍珠地划花梅瓶</w:t>
      </w:r>
    </w:p>
    <w:p w:rsidR="00887B82" w:rsidRPr="00CB25D9" w:rsidRDefault="00887B82" w:rsidP="00887B82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宋代</w:t>
      </w:r>
    </w:p>
    <w:p w:rsidR="00887B82" w:rsidRPr="00CB25D9" w:rsidRDefault="00887B82" w:rsidP="00887B82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高38.50厘米  口径7.5厘米  底径9厘米</w:t>
      </w:r>
    </w:p>
    <w:p w:rsidR="00887B82" w:rsidRPr="00CB25D9" w:rsidRDefault="00887B82" w:rsidP="00887B82">
      <w:pPr>
        <w:rPr>
          <w:rFonts w:ascii="黑体" w:eastAsia="黑体" w:hAnsi="黑体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1955年方城县杨集乡官庄村出土</w:t>
      </w:r>
    </w:p>
    <w:p w:rsidR="00CB25D9" w:rsidRPr="00CB25D9" w:rsidRDefault="004360CA" w:rsidP="004360C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887B82" w:rsidRPr="00CB25D9">
        <w:rPr>
          <w:rFonts w:asciiTheme="majorEastAsia" w:eastAsiaTheme="majorEastAsia" w:hAnsiTheme="majorEastAsia" w:hint="eastAsia"/>
          <w:sz w:val="28"/>
          <w:szCs w:val="28"/>
        </w:rPr>
        <w:t>河南博物院藏</w:t>
      </w:r>
    </w:p>
    <w:p w:rsidR="00887B82" w:rsidRPr="00590E5D" w:rsidRDefault="00887B82" w:rsidP="00CB25D9">
      <w:pPr>
        <w:rPr>
          <w:rFonts w:asciiTheme="majorEastAsia" w:eastAsiaTheme="majorEastAsia" w:hAnsiTheme="majorEastAsia"/>
          <w:sz w:val="24"/>
          <w:szCs w:val="24"/>
        </w:rPr>
      </w:pPr>
      <w:r w:rsidRPr="00590E5D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507600" cy="2270268"/>
            <wp:effectExtent l="19050" t="0" r="0" b="0"/>
            <wp:docPr id="10" name="图片 2" descr="D:\花釉珍珠地钧窑莲瓣4件\41000002_40511_A_1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花釉珍珠地钧窑莲瓣4件\41000002_40511_A_1tr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13" cy="227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82" w:rsidRDefault="00AF3B2E" w:rsidP="00356B8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</w:t>
      </w:r>
      <w:r w:rsidRPr="00AF3B2E">
        <w:rPr>
          <w:rFonts w:ascii="微软雅黑" w:eastAsia="微软雅黑" w:hAnsi="微软雅黑" w:hint="eastAsia"/>
          <w:b/>
          <w:sz w:val="19"/>
          <w:szCs w:val="19"/>
        </w:rPr>
        <w:t xml:space="preserve"> </w:t>
      </w:r>
      <w:r w:rsidRPr="00AF3B2E">
        <w:rPr>
          <w:rFonts w:asciiTheme="majorEastAsia" w:eastAsiaTheme="majorEastAsia" w:hAnsiTheme="majorEastAsia" w:hint="eastAsia"/>
          <w:b/>
          <w:sz w:val="24"/>
          <w:szCs w:val="24"/>
        </w:rPr>
        <w:t>钧窑月白釉花瓣</w:t>
      </w:r>
      <w:proofErr w:type="gramStart"/>
      <w:r w:rsidRPr="00AF3B2E">
        <w:rPr>
          <w:rFonts w:asciiTheme="majorEastAsia" w:eastAsiaTheme="majorEastAsia" w:hAnsiTheme="majorEastAsia" w:hint="eastAsia"/>
          <w:b/>
          <w:sz w:val="24"/>
          <w:szCs w:val="24"/>
        </w:rPr>
        <w:t>碗</w:t>
      </w:r>
      <w:proofErr w:type="gramEnd"/>
    </w:p>
    <w:p w:rsidR="00AF3B2E" w:rsidRPr="00CB25D9" w:rsidRDefault="00AF3B2E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lastRenderedPageBreak/>
        <w:t>宋代</w:t>
      </w:r>
    </w:p>
    <w:p w:rsidR="00AF3B2E" w:rsidRPr="00CB25D9" w:rsidRDefault="00A418F4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高7.50厘米  口径18.50厘米  底径11 厘米</w:t>
      </w:r>
    </w:p>
    <w:p w:rsidR="00A418F4" w:rsidRPr="00CB25D9" w:rsidRDefault="00A418F4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1980年嵩县城关镇北街村砖厂出土</w:t>
      </w:r>
    </w:p>
    <w:p w:rsidR="00A418F4" w:rsidRPr="00CB25D9" w:rsidRDefault="004360CA" w:rsidP="00356B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A418F4" w:rsidRPr="00CB25D9">
        <w:rPr>
          <w:rFonts w:asciiTheme="majorEastAsia" w:eastAsiaTheme="majorEastAsia" w:hAnsiTheme="majorEastAsia" w:hint="eastAsia"/>
          <w:sz w:val="28"/>
          <w:szCs w:val="28"/>
        </w:rPr>
        <w:t>河南博物院藏</w:t>
      </w:r>
    </w:p>
    <w:p w:rsidR="00A418F4" w:rsidRDefault="00A418F4" w:rsidP="00356B8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154774" cy="1431235"/>
            <wp:effectExtent l="19050" t="0" r="0" b="0"/>
            <wp:docPr id="5" name="图片 1" descr="C:\Users\Administrator\Desktop\41000002_40557_A_1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1000002_40557_A_1tr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51" cy="14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77" w:rsidRDefault="004B3B77" w:rsidP="00356B8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418F4" w:rsidRDefault="00A418F4" w:rsidP="00356B8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8.</w:t>
      </w:r>
      <w:r w:rsidRPr="00A418F4">
        <w:rPr>
          <w:rFonts w:ascii="微软雅黑" w:eastAsia="微软雅黑" w:hAnsi="微软雅黑" w:hint="eastAsia"/>
          <w:b/>
          <w:sz w:val="19"/>
          <w:szCs w:val="19"/>
        </w:rPr>
        <w:t xml:space="preserve"> </w:t>
      </w:r>
      <w:r w:rsidRPr="00A418F4">
        <w:rPr>
          <w:rFonts w:asciiTheme="majorEastAsia" w:eastAsiaTheme="majorEastAsia" w:hAnsiTheme="majorEastAsia" w:hint="eastAsia"/>
          <w:b/>
          <w:sz w:val="24"/>
          <w:szCs w:val="24"/>
        </w:rPr>
        <w:t>钧窑玫瑰紫葵花口盘</w:t>
      </w:r>
    </w:p>
    <w:p w:rsidR="00A418F4" w:rsidRPr="00CB25D9" w:rsidRDefault="00A418F4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宋代</w:t>
      </w:r>
    </w:p>
    <w:p w:rsidR="00A418F4" w:rsidRPr="00CB25D9" w:rsidRDefault="00A418F4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高3.30厘米  口径19.50厘米  底径8厘米</w:t>
      </w:r>
    </w:p>
    <w:p w:rsidR="00A418F4" w:rsidRPr="00CB25D9" w:rsidRDefault="00A418F4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1976年</w:t>
      </w:r>
      <w:proofErr w:type="gramStart"/>
      <w:r w:rsidRPr="00CB25D9">
        <w:rPr>
          <w:rFonts w:asciiTheme="majorEastAsia" w:eastAsiaTheme="majorEastAsia" w:hAnsiTheme="majorEastAsia" w:hint="eastAsia"/>
          <w:sz w:val="28"/>
          <w:szCs w:val="28"/>
        </w:rPr>
        <w:t>方城县拐河</w:t>
      </w:r>
      <w:proofErr w:type="gramEnd"/>
      <w:r w:rsidRPr="00CB25D9">
        <w:rPr>
          <w:rFonts w:asciiTheme="majorEastAsia" w:eastAsiaTheme="majorEastAsia" w:hAnsiTheme="majorEastAsia" w:hint="eastAsia"/>
          <w:sz w:val="28"/>
          <w:szCs w:val="28"/>
        </w:rPr>
        <w:t>菜园窖藏出土</w:t>
      </w:r>
    </w:p>
    <w:p w:rsidR="00A418F4" w:rsidRPr="00CB25D9" w:rsidRDefault="004360CA" w:rsidP="00356B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A418F4" w:rsidRPr="00CB25D9">
        <w:rPr>
          <w:rFonts w:asciiTheme="majorEastAsia" w:eastAsiaTheme="majorEastAsia" w:hAnsiTheme="majorEastAsia" w:hint="eastAsia"/>
          <w:sz w:val="28"/>
          <w:szCs w:val="28"/>
        </w:rPr>
        <w:t>河南博物院藏</w:t>
      </w:r>
    </w:p>
    <w:p w:rsidR="004B3B77" w:rsidRDefault="004B3B77" w:rsidP="00356B87">
      <w:pPr>
        <w:rPr>
          <w:rFonts w:asciiTheme="majorEastAsia" w:eastAsiaTheme="majorEastAsia" w:hAnsiTheme="majorEastAsia"/>
          <w:sz w:val="24"/>
          <w:szCs w:val="24"/>
        </w:rPr>
      </w:pPr>
    </w:p>
    <w:p w:rsidR="004B3B77" w:rsidRDefault="004B3B77" w:rsidP="00356B87">
      <w:pPr>
        <w:rPr>
          <w:rFonts w:asciiTheme="majorEastAsia" w:eastAsiaTheme="majorEastAsia" w:hAnsiTheme="majorEastAsia"/>
          <w:sz w:val="24"/>
          <w:szCs w:val="24"/>
        </w:rPr>
      </w:pPr>
    </w:p>
    <w:p w:rsidR="00A418F4" w:rsidRDefault="00A418F4" w:rsidP="00356B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431887" cy="2003729"/>
            <wp:effectExtent l="19050" t="0" r="6513" b="0"/>
            <wp:docPr id="7" name="图片 2" descr="C:\Users\Administrator\Desktop\41000002_29772_NA_1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1000002_29772_NA_1tr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97" cy="201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77" w:rsidRDefault="004B3B77" w:rsidP="00356B87">
      <w:pPr>
        <w:rPr>
          <w:rFonts w:asciiTheme="majorEastAsia" w:eastAsiaTheme="majorEastAsia" w:hAnsiTheme="majorEastAsia"/>
          <w:sz w:val="24"/>
          <w:szCs w:val="24"/>
        </w:rPr>
      </w:pPr>
    </w:p>
    <w:p w:rsidR="00A418F4" w:rsidRDefault="00A418F4" w:rsidP="00356B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9.</w:t>
      </w:r>
      <w:r w:rsidRPr="00A418F4">
        <w:rPr>
          <w:rFonts w:ascii="微软雅黑" w:eastAsia="微软雅黑" w:hAnsi="微软雅黑" w:hint="eastAsia"/>
          <w:b/>
          <w:sz w:val="19"/>
          <w:szCs w:val="19"/>
        </w:rPr>
        <w:t xml:space="preserve"> </w:t>
      </w:r>
      <w:r w:rsidRPr="00A418F4">
        <w:rPr>
          <w:rFonts w:asciiTheme="majorEastAsia" w:eastAsiaTheme="majorEastAsia" w:hAnsiTheme="majorEastAsia" w:hint="eastAsia"/>
          <w:b/>
          <w:sz w:val="24"/>
          <w:szCs w:val="24"/>
        </w:rPr>
        <w:t>三彩听琴图枕</w:t>
      </w:r>
    </w:p>
    <w:p w:rsidR="00A418F4" w:rsidRPr="00CB25D9" w:rsidRDefault="00A418F4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宋代</w:t>
      </w:r>
    </w:p>
    <w:p w:rsidR="00A418F4" w:rsidRPr="00CB25D9" w:rsidRDefault="00A418F4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高16.00厘米  长63.00厘米  宽25.00 厘米</w:t>
      </w:r>
    </w:p>
    <w:p w:rsidR="004B3B77" w:rsidRPr="00CB25D9" w:rsidRDefault="004B3B77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lastRenderedPageBreak/>
        <w:t>1976年7月济源县文管所在勋掌</w:t>
      </w:r>
      <w:proofErr w:type="gramStart"/>
      <w:r w:rsidRPr="00CB25D9">
        <w:rPr>
          <w:rFonts w:asciiTheme="majorEastAsia" w:eastAsiaTheme="majorEastAsia" w:hAnsiTheme="majorEastAsia" w:hint="eastAsia"/>
          <w:sz w:val="28"/>
          <w:szCs w:val="28"/>
        </w:rPr>
        <w:t>村镇安寺征集</w:t>
      </w:r>
      <w:proofErr w:type="gramEnd"/>
    </w:p>
    <w:p w:rsidR="004B3B77" w:rsidRPr="00CB25D9" w:rsidRDefault="004360CA" w:rsidP="00356B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4B3B77" w:rsidRPr="00CB25D9">
        <w:rPr>
          <w:rFonts w:asciiTheme="majorEastAsia" w:eastAsiaTheme="majorEastAsia" w:hAnsiTheme="majorEastAsia" w:hint="eastAsia"/>
          <w:sz w:val="28"/>
          <w:szCs w:val="28"/>
        </w:rPr>
        <w:t>河南博物院藏</w:t>
      </w:r>
    </w:p>
    <w:p w:rsidR="00CB25D9" w:rsidRDefault="004B3B77" w:rsidP="00356B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119522" cy="1597918"/>
            <wp:effectExtent l="19050" t="0" r="0" b="0"/>
            <wp:docPr id="8" name="图片 3" descr="C:\Users\Administrator\Desktop\41000002_29771_PA_1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1000002_29771_PA_1tru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36" cy="160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414049" cy="1603447"/>
            <wp:effectExtent l="19050" t="0" r="5301" b="0"/>
            <wp:docPr id="9" name="图片 4" descr="C:\Users\Administrator\Desktop\41000002_29771_C_06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1000002_29771_C_06tru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22" cy="161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D9" w:rsidRDefault="00CB25D9" w:rsidP="00356B87">
      <w:pPr>
        <w:rPr>
          <w:rFonts w:asciiTheme="majorEastAsia" w:eastAsiaTheme="majorEastAsia" w:hAnsiTheme="majorEastAsia"/>
          <w:sz w:val="24"/>
          <w:szCs w:val="24"/>
        </w:rPr>
      </w:pPr>
    </w:p>
    <w:p w:rsidR="00CB25D9" w:rsidRDefault="00CB25D9" w:rsidP="00356B87">
      <w:pPr>
        <w:rPr>
          <w:rFonts w:asciiTheme="majorEastAsia" w:eastAsiaTheme="majorEastAsia" w:hAnsiTheme="majorEastAsia"/>
          <w:sz w:val="24"/>
          <w:szCs w:val="24"/>
        </w:rPr>
      </w:pPr>
    </w:p>
    <w:p w:rsidR="00CB25D9" w:rsidRDefault="00CB25D9" w:rsidP="00356B87">
      <w:pPr>
        <w:rPr>
          <w:rFonts w:asciiTheme="majorEastAsia" w:eastAsiaTheme="majorEastAsia" w:hAnsiTheme="majorEastAsia"/>
          <w:sz w:val="24"/>
          <w:szCs w:val="24"/>
        </w:rPr>
      </w:pPr>
    </w:p>
    <w:p w:rsidR="004B3B77" w:rsidRDefault="004B3B77" w:rsidP="00356B8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10.</w:t>
      </w:r>
      <w:r w:rsidRPr="004B3B77">
        <w:rPr>
          <w:rFonts w:asciiTheme="majorEastAsia" w:eastAsiaTheme="majorEastAsia" w:hAnsiTheme="majorEastAsia" w:hint="eastAsia"/>
          <w:b/>
          <w:sz w:val="24"/>
          <w:szCs w:val="24"/>
        </w:rPr>
        <w:t>汝窑</w:t>
      </w:r>
      <w:proofErr w:type="gramStart"/>
      <w:r w:rsidRPr="004B3B77">
        <w:rPr>
          <w:rFonts w:asciiTheme="majorEastAsia" w:eastAsiaTheme="majorEastAsia" w:hAnsiTheme="majorEastAsia" w:hint="eastAsia"/>
          <w:b/>
          <w:sz w:val="24"/>
          <w:szCs w:val="24"/>
        </w:rPr>
        <w:t>天兰釉</w:t>
      </w:r>
      <w:proofErr w:type="gramEnd"/>
      <w:r w:rsidRPr="004B3B77">
        <w:rPr>
          <w:rFonts w:asciiTheme="majorEastAsia" w:eastAsiaTheme="majorEastAsia" w:hAnsiTheme="majorEastAsia" w:hint="eastAsia"/>
          <w:b/>
          <w:sz w:val="24"/>
          <w:szCs w:val="24"/>
        </w:rPr>
        <w:t>刻花鹅颈瓶</w:t>
      </w:r>
    </w:p>
    <w:p w:rsidR="004B3B77" w:rsidRPr="00CB25D9" w:rsidRDefault="004B3B77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宋代</w:t>
      </w:r>
    </w:p>
    <w:p w:rsidR="004B3B77" w:rsidRPr="00CB25D9" w:rsidRDefault="004B3B77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高19.50厘米</w:t>
      </w:r>
      <w:r w:rsidR="00CB25D9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CB25D9">
        <w:rPr>
          <w:rFonts w:asciiTheme="majorEastAsia" w:eastAsiaTheme="majorEastAsia" w:hAnsiTheme="majorEastAsia" w:hint="eastAsia"/>
          <w:sz w:val="28"/>
          <w:szCs w:val="28"/>
        </w:rPr>
        <w:t>口径5.60厘米</w:t>
      </w:r>
      <w:r w:rsidR="00CB25D9" w:rsidRPr="00CB25D9">
        <w:rPr>
          <w:rFonts w:asciiTheme="majorEastAsia" w:eastAsiaTheme="majorEastAsia" w:hAnsiTheme="majorEastAsia" w:hint="eastAsia"/>
          <w:sz w:val="28"/>
          <w:szCs w:val="28"/>
        </w:rPr>
        <w:t xml:space="preserve">  底径8.20厘米  </w:t>
      </w:r>
    </w:p>
    <w:p w:rsidR="004B3B77" w:rsidRPr="00CB25D9" w:rsidRDefault="004B3B77" w:rsidP="00356B87">
      <w:pPr>
        <w:rPr>
          <w:rFonts w:asciiTheme="majorEastAsia" w:eastAsiaTheme="majorEastAsia" w:hAnsiTheme="majorEastAsia"/>
          <w:sz w:val="28"/>
          <w:szCs w:val="28"/>
        </w:rPr>
      </w:pPr>
      <w:r w:rsidRPr="00CB25D9">
        <w:rPr>
          <w:rFonts w:asciiTheme="majorEastAsia" w:eastAsiaTheme="majorEastAsia" w:hAnsiTheme="majorEastAsia" w:hint="eastAsia"/>
          <w:sz w:val="28"/>
          <w:szCs w:val="28"/>
        </w:rPr>
        <w:t>宝丰县清凉寺村窖藏出土</w:t>
      </w:r>
    </w:p>
    <w:p w:rsidR="004B3B77" w:rsidRPr="00CB25D9" w:rsidRDefault="004360CA" w:rsidP="00356B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现藏</w:t>
      </w:r>
      <w:r w:rsidR="004B3B77" w:rsidRPr="00CB25D9">
        <w:rPr>
          <w:rFonts w:asciiTheme="majorEastAsia" w:eastAsiaTheme="majorEastAsia" w:hAnsiTheme="majorEastAsia" w:hint="eastAsia"/>
          <w:sz w:val="28"/>
          <w:szCs w:val="28"/>
        </w:rPr>
        <w:t>河南博物院藏</w:t>
      </w:r>
    </w:p>
    <w:p w:rsidR="004B3B77" w:rsidRPr="004B3B77" w:rsidRDefault="004B3B77" w:rsidP="00356B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765189" cy="2657819"/>
            <wp:effectExtent l="19050" t="0" r="6461" b="0"/>
            <wp:docPr id="11" name="图片 5" descr="C:\Users\Administrator\Desktop\41000002_40561_A_1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41000002_40561_A_1tru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84" cy="265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978592" cy="1978428"/>
            <wp:effectExtent l="19050" t="0" r="0" b="0"/>
            <wp:docPr id="12" name="图片 6" descr="C:\Users\Administrator\Desktop\41000002_40561_A_2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41000002_40561_A_2tru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05" cy="19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77" w:rsidRDefault="004B3B77" w:rsidP="00356B8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:rsidR="00356B87" w:rsidRPr="00590E5D" w:rsidRDefault="00356B87" w:rsidP="00356B8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9F60E2" w:rsidRDefault="009F60E2"/>
    <w:sectPr w:rsidR="009F60E2" w:rsidSect="009F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C3" w:rsidRDefault="00E376C3" w:rsidP="00AF3B2E">
      <w:r>
        <w:separator/>
      </w:r>
    </w:p>
  </w:endnote>
  <w:endnote w:type="continuationSeparator" w:id="0">
    <w:p w:rsidR="00E376C3" w:rsidRDefault="00E376C3" w:rsidP="00AF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C3" w:rsidRDefault="00E376C3" w:rsidP="00AF3B2E">
      <w:r>
        <w:separator/>
      </w:r>
    </w:p>
  </w:footnote>
  <w:footnote w:type="continuationSeparator" w:id="0">
    <w:p w:rsidR="00E376C3" w:rsidRDefault="00E376C3" w:rsidP="00AF3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7081"/>
    <w:multiLevelType w:val="hybridMultilevel"/>
    <w:tmpl w:val="6ED6A6F8"/>
    <w:lvl w:ilvl="0" w:tplc="351E1E1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FD6828"/>
    <w:multiLevelType w:val="hybridMultilevel"/>
    <w:tmpl w:val="50D44018"/>
    <w:lvl w:ilvl="0" w:tplc="EC9494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182"/>
    <w:rsid w:val="00081F9E"/>
    <w:rsid w:val="00356B87"/>
    <w:rsid w:val="004360CA"/>
    <w:rsid w:val="004B3B77"/>
    <w:rsid w:val="004D555A"/>
    <w:rsid w:val="007105C0"/>
    <w:rsid w:val="00834795"/>
    <w:rsid w:val="00857858"/>
    <w:rsid w:val="00887B82"/>
    <w:rsid w:val="00946340"/>
    <w:rsid w:val="009F60E2"/>
    <w:rsid w:val="00A418F4"/>
    <w:rsid w:val="00A96E51"/>
    <w:rsid w:val="00AB2FF4"/>
    <w:rsid w:val="00AD025E"/>
    <w:rsid w:val="00AF3B2E"/>
    <w:rsid w:val="00B10182"/>
    <w:rsid w:val="00CB25D9"/>
    <w:rsid w:val="00E2202D"/>
    <w:rsid w:val="00E376C3"/>
    <w:rsid w:val="00F9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1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0182"/>
    <w:rPr>
      <w:sz w:val="18"/>
      <w:szCs w:val="18"/>
    </w:rPr>
  </w:style>
  <w:style w:type="paragraph" w:styleId="a4">
    <w:name w:val="List Paragraph"/>
    <w:basedOn w:val="a"/>
    <w:uiPriority w:val="34"/>
    <w:qFormat/>
    <w:rsid w:val="00A96E51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F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F3B2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F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F3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2017-03-14T09:34:00Z</dcterms:created>
  <dcterms:modified xsi:type="dcterms:W3CDTF">2017-03-16T03:27:00Z</dcterms:modified>
</cp:coreProperties>
</file>