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19432E">
      <w:pPr>
        <w:pStyle w:val="3"/>
        <w:bidi w:val="0"/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  <w:lang w:val="en-US" w:eastAsia="zh-CN"/>
        </w:rPr>
        <w:t>“豫博·文物焕新”</w:t>
      </w:r>
      <w:bookmarkStart w:id="0" w:name="_GoBack"/>
      <w:bookmarkEnd w:id="0"/>
      <w:r>
        <w:rPr>
          <w:rFonts w:hint="eastAsia"/>
          <w:sz w:val="36"/>
          <w:szCs w:val="36"/>
        </w:rPr>
        <w:t>短视频大赛作品授权声明</w:t>
      </w:r>
    </w:p>
    <w:p w14:paraId="7F227BD7">
      <w:pPr>
        <w:rPr>
          <w:rFonts w:hint="eastAsia"/>
        </w:rPr>
      </w:pPr>
      <w:r>
        <w:rPr>
          <w:rFonts w:hint="eastAsia"/>
        </w:rPr>
        <w:t xml:space="preserve"> </w:t>
      </w:r>
    </w:p>
    <w:p w14:paraId="73B3BAB6">
      <w:pPr>
        <w:rPr>
          <w:rFonts w:hint="eastAsia"/>
        </w:rPr>
      </w:pPr>
      <w:r>
        <w:rPr>
          <w:rFonts w:hint="eastAsia"/>
        </w:rPr>
        <w:t>本人/本单位（以下简称“投稿人”）自愿参加河南博物院主办的</w:t>
      </w:r>
      <w:r>
        <w:rPr>
          <w:rFonts w:hint="eastAsia"/>
          <w:color w:val="auto"/>
          <w:lang w:eastAsia="zh-CN"/>
        </w:rPr>
        <w:t>“</w:t>
      </w:r>
      <w:r>
        <w:rPr>
          <w:rFonts w:hint="eastAsia"/>
          <w:color w:val="auto"/>
        </w:rPr>
        <w:t>豫博·文物焕新</w:t>
      </w:r>
      <w:r>
        <w:rPr>
          <w:rFonts w:hint="eastAsia"/>
          <w:color w:val="auto"/>
          <w:lang w:eastAsia="zh-CN"/>
        </w:rPr>
        <w:t>”</w:t>
      </w:r>
      <w:r>
        <w:rPr>
          <w:rFonts w:hint="eastAsia"/>
        </w:rPr>
        <w:t>短视频大赛，现就所提交参赛作品（作品名称：__________）郑重作出如下声明与授权承诺：</w:t>
      </w:r>
    </w:p>
    <w:p w14:paraId="28DE6EE4">
      <w:pPr>
        <w:rPr>
          <w:rFonts w:hint="eastAsia"/>
        </w:rPr>
      </w:pPr>
      <w:r>
        <w:rPr>
          <w:rFonts w:hint="eastAsia"/>
        </w:rPr>
        <w:t xml:space="preserve"> </w:t>
      </w:r>
    </w:p>
    <w:p w14:paraId="1E7BEA42">
      <w:pPr>
        <w:rPr>
          <w:rFonts w:hint="eastAsia"/>
        </w:rPr>
      </w:pPr>
      <w:r>
        <w:rPr>
          <w:rFonts w:hint="eastAsia"/>
        </w:rPr>
        <w:t>一、原创性承诺</w:t>
      </w:r>
    </w:p>
    <w:p w14:paraId="5E235038">
      <w:pPr>
        <w:rPr>
          <w:rFonts w:hint="eastAsia"/>
        </w:rPr>
      </w:pPr>
      <w:r>
        <w:rPr>
          <w:rFonts w:hint="eastAsia"/>
        </w:rPr>
        <w:t xml:space="preserve"> </w:t>
      </w:r>
    </w:p>
    <w:p w14:paraId="3CF65701">
      <w:pPr>
        <w:rPr>
          <w:rFonts w:hint="eastAsia"/>
        </w:rPr>
      </w:pPr>
      <w:r>
        <w:rPr>
          <w:rFonts w:hint="eastAsia"/>
        </w:rPr>
        <w:t>1. 投稿人保证参赛作品为本人/本单位独立原创，拥有完整、合法、独立的著作权、肖像权、素材使用权等全部知识产权，未抄袭、盗用他人作品，未侵犯任何第三方的著作权、肖像权、隐私权、商标权、名誉权等合法权益。</w:t>
      </w:r>
    </w:p>
    <w:p w14:paraId="79D541F0">
      <w:pPr>
        <w:rPr>
          <w:rFonts w:hint="eastAsia"/>
        </w:rPr>
      </w:pPr>
      <w:r>
        <w:rPr>
          <w:rFonts w:hint="eastAsia"/>
        </w:rPr>
        <w:t>2. 作品内容积极健康，符合国家法律法规、公序良俗及本次大赛各项要求，不含违法违规、低俗不良、涉密敏感等内容。</w:t>
      </w:r>
    </w:p>
    <w:p w14:paraId="688345C3">
      <w:pPr>
        <w:rPr>
          <w:rFonts w:hint="eastAsia"/>
        </w:rPr>
      </w:pPr>
      <w:r>
        <w:rPr>
          <w:rFonts w:hint="eastAsia"/>
        </w:rPr>
        <w:t>3. 若因作品版权、肖像权、内容合规等产生任何纠纷、投诉、诉讼，全部法律责任由投稿人自行承担，与河南博物院及大赛组委会无关。</w:t>
      </w:r>
    </w:p>
    <w:p w14:paraId="4D4E6850">
      <w:pPr>
        <w:rPr>
          <w:rFonts w:hint="eastAsia"/>
        </w:rPr>
      </w:pPr>
      <w:r>
        <w:rPr>
          <w:rFonts w:hint="eastAsia"/>
        </w:rPr>
        <w:t xml:space="preserve"> </w:t>
      </w:r>
    </w:p>
    <w:p w14:paraId="118A9678">
      <w:pPr>
        <w:rPr>
          <w:rFonts w:hint="eastAsia"/>
        </w:rPr>
      </w:pPr>
      <w:r>
        <w:rPr>
          <w:rFonts w:hint="eastAsia"/>
        </w:rPr>
        <w:t>二、授权使用约定</w:t>
      </w:r>
    </w:p>
    <w:p w14:paraId="52071E8D">
      <w:pPr>
        <w:rPr>
          <w:rFonts w:hint="eastAsia"/>
        </w:rPr>
      </w:pPr>
      <w:r>
        <w:rPr>
          <w:rFonts w:hint="eastAsia"/>
        </w:rPr>
        <w:t xml:space="preserve"> </w:t>
      </w:r>
    </w:p>
    <w:p w14:paraId="46FA9CF4">
      <w:pPr>
        <w:rPr>
          <w:rFonts w:hint="eastAsia"/>
        </w:rPr>
      </w:pPr>
      <w:r>
        <w:rPr>
          <w:rFonts w:hint="eastAsia"/>
        </w:rPr>
        <w:t>1. 投稿人免费、永久、非独家授权河南博物院及大赛组委会，可对参赛作品进行公益性使用，包括但不限于：大赛评选、线上线下展播、宣传推广、汇编存档、媒体发布、二次剪辑、文创宣传、文旅传播等，使用范围涵盖河南博物院官方平台及</w:t>
      </w:r>
      <w:r>
        <w:rPr>
          <w:rFonts w:hint="eastAsia"/>
          <w:lang w:val="en-US" w:eastAsia="zh-CN"/>
        </w:rPr>
        <w:t>其</w:t>
      </w:r>
      <w:r>
        <w:rPr>
          <w:rFonts w:hint="eastAsia"/>
        </w:rPr>
        <w:t>合作媒体、新媒体平台。</w:t>
      </w:r>
    </w:p>
    <w:p w14:paraId="4EA07C89">
      <w:pPr>
        <w:rPr>
          <w:rFonts w:hint="eastAsia"/>
        </w:rPr>
      </w:pPr>
      <w:r>
        <w:rPr>
          <w:rFonts w:hint="eastAsia"/>
        </w:rPr>
        <w:t>2.</w:t>
      </w:r>
      <w:r>
        <w:rPr>
          <w:rFonts w:hint="eastAsia"/>
          <w:lang w:val="en-US" w:eastAsia="zh-CN"/>
        </w:rPr>
        <w:t>投稿人同意</w:t>
      </w:r>
      <w:r>
        <w:rPr>
          <w:rFonts w:hint="eastAsia"/>
        </w:rPr>
        <w:t>河南博物院使用作品时，可标注</w:t>
      </w:r>
      <w:r>
        <w:rPr>
          <w:rFonts w:hint="default"/>
          <w:lang w:val="en-US"/>
        </w:rPr>
        <w:t>作者</w:t>
      </w:r>
      <w:r>
        <w:rPr>
          <w:rFonts w:hint="eastAsia"/>
        </w:rPr>
        <w:t>信息</w:t>
      </w:r>
      <w:r>
        <w:rPr>
          <w:rFonts w:hint="eastAsia"/>
          <w:lang w:eastAsia="zh-CN"/>
        </w:rPr>
        <w:t>；</w:t>
      </w:r>
      <w:r>
        <w:rPr>
          <w:rFonts w:hint="eastAsia"/>
          <w:lang w:val="en-US" w:eastAsia="zh-CN"/>
        </w:rPr>
        <w:t>许可河南博物院</w:t>
      </w:r>
      <w:r>
        <w:rPr>
          <w:rFonts w:hint="eastAsia"/>
        </w:rPr>
        <w:t>可根据传播需要</w:t>
      </w:r>
      <w:r>
        <w:rPr>
          <w:rFonts w:hint="eastAsia"/>
          <w:lang w:val="en-US" w:eastAsia="zh-CN"/>
        </w:rPr>
        <w:t>对</w:t>
      </w:r>
      <w:r>
        <w:rPr>
          <w:rFonts w:hint="eastAsia"/>
        </w:rPr>
        <w:t>作品格式、时长</w:t>
      </w:r>
      <w:r>
        <w:rPr>
          <w:rFonts w:hint="eastAsia"/>
          <w:lang w:val="en-US" w:eastAsia="zh-CN"/>
        </w:rPr>
        <w:t>进行</w:t>
      </w:r>
      <w:r>
        <w:rPr>
          <w:rFonts w:hint="eastAsia"/>
        </w:rPr>
        <w:t>合理调整。</w:t>
      </w:r>
    </w:p>
    <w:p w14:paraId="754E8F32">
      <w:pPr>
        <w:rPr>
          <w:rFonts w:hint="eastAsia"/>
        </w:rPr>
      </w:pPr>
      <w:r>
        <w:rPr>
          <w:rFonts w:hint="eastAsia"/>
        </w:rPr>
        <w:t>3. 投稿人仍保留作品著作权，</w:t>
      </w:r>
      <w:r>
        <w:rPr>
          <w:rFonts w:hint="eastAsia"/>
          <w:lang w:val="en-US" w:eastAsia="zh-CN"/>
        </w:rPr>
        <w:t>且保证对参赛作品的使用仅限于</w:t>
      </w:r>
      <w:r>
        <w:rPr>
          <w:rFonts w:hint="eastAsia"/>
        </w:rPr>
        <w:t>非商业用途；</w:t>
      </w:r>
      <w:r>
        <w:rPr>
          <w:rFonts w:hint="eastAsia"/>
          <w:lang w:val="en-US" w:eastAsia="zh-CN"/>
        </w:rPr>
        <w:t>投稿人承诺</w:t>
      </w:r>
      <w:r>
        <w:rPr>
          <w:rFonts w:hint="eastAsia"/>
        </w:rPr>
        <w:t>未经河南博物院书面许可，不得将本次参赛作品用于商业盈利行为。</w:t>
      </w:r>
    </w:p>
    <w:p w14:paraId="49897B45">
      <w:pPr>
        <w:rPr>
          <w:rFonts w:hint="eastAsia"/>
        </w:rPr>
      </w:pPr>
      <w:r>
        <w:rPr>
          <w:rFonts w:hint="eastAsia"/>
        </w:rPr>
        <w:t xml:space="preserve"> </w:t>
      </w:r>
    </w:p>
    <w:p w14:paraId="22E629FB">
      <w:pPr>
        <w:rPr>
          <w:rFonts w:hint="eastAsia"/>
        </w:rPr>
      </w:pPr>
      <w:r>
        <w:rPr>
          <w:rFonts w:hint="eastAsia"/>
        </w:rPr>
        <w:t>三、其他约定</w:t>
      </w:r>
    </w:p>
    <w:p w14:paraId="0B2B558E">
      <w:pPr>
        <w:rPr>
          <w:rFonts w:hint="eastAsia"/>
        </w:rPr>
      </w:pPr>
      <w:r>
        <w:rPr>
          <w:rFonts w:hint="eastAsia"/>
        </w:rPr>
        <w:t xml:space="preserve"> </w:t>
      </w:r>
    </w:p>
    <w:p w14:paraId="1FC19458">
      <w:pPr>
        <w:rPr>
          <w:rFonts w:hint="eastAsia"/>
        </w:rPr>
      </w:pPr>
      <w:r>
        <w:rPr>
          <w:rFonts w:hint="eastAsia"/>
        </w:rPr>
        <w:t>1. 投稿人提交作品即视为已完整阅读、理解并同意本声明全部条款，自愿接受约束。</w:t>
      </w:r>
    </w:p>
    <w:p w14:paraId="66A56236">
      <w:pPr>
        <w:rPr>
          <w:rFonts w:hint="eastAsia"/>
        </w:rPr>
      </w:pPr>
      <w:r>
        <w:rPr>
          <w:rFonts w:hint="eastAsia"/>
        </w:rPr>
        <w:t>2. 本声明自投稿人签字/盖章之日起生效。</w:t>
      </w:r>
    </w:p>
    <w:p w14:paraId="1A73F800">
      <w:pPr>
        <w:rPr>
          <w:rFonts w:hint="eastAsia"/>
        </w:rPr>
      </w:pPr>
      <w:r>
        <w:rPr>
          <w:rFonts w:hint="eastAsia"/>
        </w:rPr>
        <w:t xml:space="preserve"> </w:t>
      </w:r>
    </w:p>
    <w:p w14:paraId="0EA62750">
      <w:pPr>
        <w:rPr>
          <w:rFonts w:hint="eastAsia"/>
        </w:rPr>
      </w:pPr>
      <w:r>
        <w:rPr>
          <w:rFonts w:hint="eastAsia"/>
        </w:rPr>
        <w:t>投稿人（签字/盖章）：__________</w:t>
      </w:r>
    </w:p>
    <w:p w14:paraId="31076F3C">
      <w:pPr>
        <w:rPr>
          <w:rFonts w:hint="eastAsia"/>
        </w:rPr>
      </w:pPr>
      <w:r>
        <w:rPr>
          <w:rFonts w:hint="eastAsia"/>
        </w:rPr>
        <w:t>身份证号/统一社会信用代码：__________</w:t>
      </w:r>
    </w:p>
    <w:p w14:paraId="46DD7F60">
      <w:pPr>
        <w:rPr>
          <w:rFonts w:hint="eastAsia"/>
        </w:rPr>
      </w:pPr>
      <w:r>
        <w:rPr>
          <w:rFonts w:hint="eastAsia"/>
        </w:rPr>
        <w:t>联系电话：__________</w:t>
      </w:r>
    </w:p>
    <w:p w14:paraId="65891E74">
      <w:pPr>
        <w:rPr>
          <w:rFonts w:hint="eastAsia"/>
        </w:rPr>
      </w:pPr>
      <w:r>
        <w:rPr>
          <w:rFonts w:hint="eastAsia"/>
        </w:rPr>
        <w:t>日期：______年____月____日</w:t>
      </w:r>
    </w:p>
    <w:p w14:paraId="1D76C244">
      <w:pPr>
        <w:rPr>
          <w:rFonts w:hint="eastAsia"/>
        </w:rPr>
      </w:pPr>
      <w:r>
        <w:rPr>
          <w:rFonts w:hint="eastAsia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453173"/>
    <w:rsid w:val="10D73F5D"/>
    <w:rsid w:val="25DD39AD"/>
    <w:rsid w:val="3915496E"/>
    <w:rsid w:val="41F25E88"/>
    <w:rsid w:val="5188302A"/>
    <w:rsid w:val="53313167"/>
    <w:rsid w:val="5FB24F46"/>
    <w:rsid w:val="6A31475A"/>
    <w:rsid w:val="6E7C79AF"/>
    <w:rsid w:val="79453173"/>
    <w:rsid w:val="7EC61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标题 1 Char"/>
    <w:link w:val="2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667</Words>
  <Characters>722</Characters>
  <Lines>0</Lines>
  <Paragraphs>0</Paragraphs>
  <TotalTime>0</TotalTime>
  <ScaleCrop>false</ScaleCrop>
  <LinksUpToDate>false</LinksUpToDate>
  <CharactersWithSpaces>738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2026-05-14T03:37:00Z</dcterms:created>
  <dc:creator>冯冬艳</dc:creator>
  <cp:lastModifiedBy>冯冬艳</cp:lastModifiedBy>
  <dcterms:modified xsi:type="dcterms:W3CDTF">2026-05-15T03:19:57Z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AB9B78A786DC4C22902EE0CC0CC6D701_13</vt:lpwstr>
  </property>
  <property fmtid="{D5CDD505-2E9C-101B-9397-08002B2CF9AE}" pid="4" name="KSOTemplateDocerSaveRecord">
    <vt:lpwstr>eyJoZGlkIjoiZjVkODI1ZTQwZGQ5MDQyY2ZlNTJjZWMxZWYwNTcwOGMiLCJ1c2VySWQiOiIxNDYxNDcwNjA4In0=</vt:lpwstr>
  </property>
</Properties>
</file>